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CA0382" w:rsidRDefault="00575B8F" w:rsidP="00575B8F">
      <w:pPr>
        <w:spacing w:line="360" w:lineRule="auto"/>
        <w:jc w:val="right"/>
        <w:rPr>
          <w:i/>
          <w:sz w:val="22"/>
        </w:rPr>
      </w:pPr>
      <w:r w:rsidRPr="00CA0382">
        <w:rPr>
          <w:i/>
          <w:sz w:val="22"/>
        </w:rPr>
        <w:t>dot. KRYTERIUM  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485289">
      <w:pPr>
        <w:contextualSpacing/>
      </w:pPr>
      <w:r w:rsidRPr="001F464B">
        <w:t>……………………………………..</w:t>
      </w:r>
    </w:p>
    <w:p w:rsidR="00485289" w:rsidRPr="00485289" w:rsidRDefault="00485289" w:rsidP="00485289">
      <w:pPr>
        <w:contextualSpacing/>
        <w:rPr>
          <w:sz w:val="10"/>
          <w:szCs w:val="10"/>
        </w:rPr>
      </w:pPr>
    </w:p>
    <w:p w:rsidR="00B21E3A" w:rsidRPr="000070F5" w:rsidRDefault="00B21E3A" w:rsidP="00485289">
      <w:pPr>
        <w:contextualSpacing/>
        <w:rPr>
          <w:i/>
          <w:sz w:val="20"/>
        </w:rPr>
      </w:pPr>
      <w:r w:rsidRPr="000070F5">
        <w:rPr>
          <w:i/>
          <w:sz w:val="20"/>
        </w:rPr>
        <w:t xml:space="preserve">      </w:t>
      </w:r>
      <w:r w:rsidR="00485289">
        <w:rPr>
          <w:i/>
          <w:sz w:val="20"/>
        </w:rPr>
        <w:t xml:space="preserve">  </w:t>
      </w:r>
      <w:r w:rsidRPr="000070F5">
        <w:rPr>
          <w:i/>
          <w:sz w:val="20"/>
        </w:rPr>
        <w:t xml:space="preserve">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DB32D7">
      <w:pPr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CA0382" w:rsidRPr="00485289" w:rsidRDefault="00CA0382" w:rsidP="00DB32D7">
      <w:pPr>
        <w:jc w:val="center"/>
        <w:rPr>
          <w:b/>
          <w:sz w:val="26"/>
          <w:szCs w:val="26"/>
        </w:rPr>
      </w:pPr>
      <w:r w:rsidRPr="00485289">
        <w:rPr>
          <w:b/>
          <w:sz w:val="26"/>
          <w:szCs w:val="26"/>
        </w:rPr>
        <w:t>dot.</w:t>
      </w:r>
      <w:r w:rsidR="00485289" w:rsidRPr="00485289">
        <w:rPr>
          <w:b/>
          <w:sz w:val="26"/>
          <w:szCs w:val="26"/>
        </w:rPr>
        <w:t xml:space="preserve"> </w:t>
      </w:r>
      <w:r w:rsidR="00DB32D7">
        <w:rPr>
          <w:b/>
          <w:sz w:val="26"/>
          <w:szCs w:val="26"/>
        </w:rPr>
        <w:t>wsparcie sektora CSR</w:t>
      </w:r>
      <w:r w:rsidRPr="00485289">
        <w:rPr>
          <w:b/>
          <w:sz w:val="26"/>
          <w:szCs w:val="26"/>
        </w:rPr>
        <w:t xml:space="preserve"> 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0070F5" w:rsidRDefault="000070F5" w:rsidP="000070F5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1F464B" w:rsidRPr="000070F5" w:rsidRDefault="000070F5" w:rsidP="000070F5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A858A7" w:rsidRDefault="00A858A7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Pr="00DB32D7" w:rsidRDefault="00575B8F" w:rsidP="000070F5">
      <w:pPr>
        <w:spacing w:line="360" w:lineRule="auto"/>
        <w:contextualSpacing/>
        <w:rPr>
          <w:sz w:val="2"/>
          <w:szCs w:val="2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A0382" w:rsidRDefault="001F464B" w:rsidP="00DB32D7">
      <w:pPr>
        <w:spacing w:line="360" w:lineRule="auto"/>
        <w:ind w:firstLine="708"/>
        <w:contextualSpacing/>
      </w:pPr>
      <w:r>
        <w:t xml:space="preserve">Oświadczam, iż </w:t>
      </w:r>
      <w:r w:rsidR="00DB32D7">
        <w:t>operacja zakłada w ramach swojej działalności wsparcie sektora społecznego (CSR) z obszaru LSR*/</w:t>
      </w:r>
      <w:r w:rsidR="00CA0382" w:rsidRPr="00CA0382">
        <w:t xml:space="preserve"> </w:t>
      </w:r>
      <w:r w:rsidR="00DB32D7">
        <w:t>operacja</w:t>
      </w:r>
      <w:r w:rsidR="00DB32D7">
        <w:t xml:space="preserve"> nie</w:t>
      </w:r>
      <w:r w:rsidR="00DB32D7">
        <w:t xml:space="preserve"> zakłada w ramach swojej działalności wsparcie sektora społecznego (CSR) z obszaru LSR*</w:t>
      </w:r>
    </w:p>
    <w:p w:rsid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575B8F" w:rsidRP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DB32D7" w:rsidP="008865E1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WSPACRIE SEKTORA CSR</w:t>
            </w:r>
          </w:p>
          <w:p w:rsidR="00575B8F" w:rsidRPr="000070F5" w:rsidRDefault="00575B8F" w:rsidP="008865E1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485289">
        <w:trPr>
          <w:trHeight w:val="2570"/>
        </w:trPr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865E1" w:rsidRPr="000070F5" w:rsidRDefault="008865E1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DB32D7" w:rsidRPr="00596EA9" w:rsidRDefault="00DB32D7" w:rsidP="00DB32D7">
            <w:pPr>
              <w:spacing w:before="60" w:after="60"/>
              <w:jc w:val="both"/>
            </w:pPr>
            <w:r w:rsidRPr="00596EA9">
              <w:t>Operacja zakłada w ramach swojej działalności wsparcie sektora społecznego (CSR) z obszaru LSR.</w:t>
            </w:r>
          </w:p>
          <w:p w:rsidR="00DB32D7" w:rsidRPr="00596EA9" w:rsidRDefault="00DB32D7" w:rsidP="00DB32D7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zakłada w ramach swojej działalności wsparcie sektora społecznego (CSR) z obszaru LSR – </w:t>
            </w:r>
            <w:r>
              <w:t xml:space="preserve">                     </w:t>
            </w:r>
            <w:r w:rsidRPr="00596EA9">
              <w:t>5 pkt.</w:t>
            </w:r>
          </w:p>
          <w:p w:rsidR="00DB32D7" w:rsidRPr="00596EA9" w:rsidRDefault="00DB32D7" w:rsidP="00DB32D7">
            <w:pPr>
              <w:spacing w:before="60" w:after="60"/>
              <w:jc w:val="both"/>
            </w:pPr>
            <w:r w:rsidRPr="00596EA9">
              <w:t>albo</w:t>
            </w:r>
          </w:p>
          <w:p w:rsidR="00DB32D7" w:rsidRPr="00DB32D7" w:rsidRDefault="00DB32D7" w:rsidP="00DB32D7">
            <w:pPr>
              <w:pStyle w:val="Akapitzlist"/>
              <w:numPr>
                <w:ilvl w:val="0"/>
                <w:numId w:val="6"/>
              </w:numPr>
              <w:ind w:left="313" w:hanging="313"/>
              <w:jc w:val="both"/>
              <w:rPr>
                <w:i/>
              </w:rPr>
            </w:pPr>
            <w:r w:rsidRPr="00596EA9">
              <w:t xml:space="preserve">operacja nie zakłada w ramach swojej działalności wsparcie sektora społecznego (CSR) z obszaru LSR – </w:t>
            </w:r>
            <w:r>
              <w:t xml:space="preserve">                      </w:t>
            </w:r>
            <w:r w:rsidRPr="00596EA9">
              <w:t>0 pkt.</w:t>
            </w:r>
          </w:p>
          <w:p w:rsidR="00DB32D7" w:rsidRDefault="00DB32D7" w:rsidP="00A858A7">
            <w:pPr>
              <w:spacing w:line="360" w:lineRule="auto"/>
              <w:contextualSpacing/>
              <w:rPr>
                <w:i/>
              </w:rPr>
            </w:pPr>
          </w:p>
          <w:p w:rsidR="000070F5" w:rsidRPr="00485289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(0  albo </w:t>
            </w:r>
            <w:r w:rsidR="008865E1">
              <w:rPr>
                <w:i/>
              </w:rPr>
              <w:t>5</w:t>
            </w:r>
            <w:r w:rsidRPr="00595930">
              <w:rPr>
                <w:i/>
              </w:rPr>
              <w:t xml:space="preserve"> pkt)</w:t>
            </w: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575B8F" w:rsidRDefault="00575B8F" w:rsidP="000070F5">
      <w:pPr>
        <w:spacing w:line="360" w:lineRule="auto"/>
        <w:contextualSpacing/>
        <w:rPr>
          <w:b/>
        </w:rPr>
      </w:pPr>
    </w:p>
    <w:p w:rsidR="00595930" w:rsidRPr="00DB32D7" w:rsidRDefault="00595930" w:rsidP="000070F5">
      <w:pPr>
        <w:spacing w:line="360" w:lineRule="auto"/>
        <w:contextualSpacing/>
        <w:rPr>
          <w:b/>
          <w:sz w:val="2"/>
          <w:szCs w:val="2"/>
        </w:rPr>
      </w:pPr>
      <w:bookmarkStart w:id="0" w:name="_GoBack"/>
      <w:bookmarkEnd w:id="0"/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CA0382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CA0382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0070F5" w:rsidRDefault="000070F5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2A353F" w:rsidRDefault="000070F5" w:rsidP="00CA0382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CA0382" w:rsidRPr="00595930" w:rsidRDefault="00CA0382" w:rsidP="00485289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CA0382" w:rsidRPr="00595930" w:rsidSect="00DB32D7">
      <w:headerReference w:type="default" r:id="rId7"/>
      <w:pgSz w:w="11906" w:h="16838"/>
      <w:pgMar w:top="15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BF" w:rsidRDefault="006740BF" w:rsidP="002A353F">
      <w:r>
        <w:separator/>
      </w:r>
    </w:p>
  </w:endnote>
  <w:endnote w:type="continuationSeparator" w:id="0">
    <w:p w:rsidR="006740BF" w:rsidRDefault="006740BF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BF" w:rsidRDefault="006740BF" w:rsidP="002A353F">
      <w:r>
        <w:separator/>
      </w:r>
    </w:p>
  </w:footnote>
  <w:footnote w:type="continuationSeparator" w:id="0">
    <w:p w:rsidR="006740BF" w:rsidRDefault="006740BF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15" name="Obraz 15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214B2"/>
    <w:multiLevelType w:val="hybridMultilevel"/>
    <w:tmpl w:val="51824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50F8"/>
    <w:rsid w:val="000070F5"/>
    <w:rsid w:val="00012BC3"/>
    <w:rsid w:val="000A3447"/>
    <w:rsid w:val="00144E3D"/>
    <w:rsid w:val="001B350B"/>
    <w:rsid w:val="001E3196"/>
    <w:rsid w:val="001F464B"/>
    <w:rsid w:val="00223798"/>
    <w:rsid w:val="0027298D"/>
    <w:rsid w:val="002771E5"/>
    <w:rsid w:val="002A353F"/>
    <w:rsid w:val="00354FD7"/>
    <w:rsid w:val="003C2359"/>
    <w:rsid w:val="00485289"/>
    <w:rsid w:val="00575B8F"/>
    <w:rsid w:val="00583B3E"/>
    <w:rsid w:val="00595930"/>
    <w:rsid w:val="005A60F5"/>
    <w:rsid w:val="00621F9D"/>
    <w:rsid w:val="006740BF"/>
    <w:rsid w:val="006D46EA"/>
    <w:rsid w:val="007641C8"/>
    <w:rsid w:val="00873809"/>
    <w:rsid w:val="008865E1"/>
    <w:rsid w:val="008F5AC3"/>
    <w:rsid w:val="0094632A"/>
    <w:rsid w:val="00964776"/>
    <w:rsid w:val="009A12BC"/>
    <w:rsid w:val="009B5B03"/>
    <w:rsid w:val="009D227E"/>
    <w:rsid w:val="00A858A7"/>
    <w:rsid w:val="00B05010"/>
    <w:rsid w:val="00B21E3A"/>
    <w:rsid w:val="00C51B39"/>
    <w:rsid w:val="00CA0382"/>
    <w:rsid w:val="00DB32D7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43265-1779-4CE4-8B2D-CDC45191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98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B32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2019-12-02T10:01:00Z</cp:lastPrinted>
  <dcterms:created xsi:type="dcterms:W3CDTF">2019-12-02T10:06:00Z</dcterms:created>
  <dcterms:modified xsi:type="dcterms:W3CDTF">2019-12-02T10:06:00Z</dcterms:modified>
</cp:coreProperties>
</file>